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EE42F" w14:textId="24687370" w:rsidR="002715BA" w:rsidRDefault="00D338C8">
      <w:r>
        <w:rPr>
          <w:noProof/>
        </w:rPr>
        <w:drawing>
          <wp:inline distT="0" distB="0" distL="0" distR="0" wp14:anchorId="25079C43" wp14:editId="00A21F92">
            <wp:extent cx="1924050" cy="2371725"/>
            <wp:effectExtent l="0" t="0" r="0" b="9525"/>
            <wp:docPr id="1" name="Grafik 1" descr="Kostenlose Malvorlage Ostern: Großes Ei zum Ausm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stenlose Malvorlage Ostern: Großes Ei zum Ausmal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4050" cy="2371725"/>
                    </a:xfrm>
                    <a:prstGeom prst="rect">
                      <a:avLst/>
                    </a:prstGeom>
                    <a:noFill/>
                    <a:ln>
                      <a:noFill/>
                    </a:ln>
                  </pic:spPr>
                </pic:pic>
              </a:graphicData>
            </a:graphic>
          </wp:inline>
        </w:drawing>
      </w:r>
      <w:r w:rsidRPr="00B44393">
        <w:rPr>
          <w:sz w:val="28"/>
          <w:szCs w:val="28"/>
        </w:rPr>
        <w:t>Osterei zum Verschenken:</w:t>
      </w:r>
    </w:p>
    <w:p w14:paraId="56214F60" w14:textId="22ACF61F" w:rsidR="00D338C8" w:rsidRDefault="00D338C8">
      <w:r>
        <w:t>Gestaltet ein Osterei auf festem Papier. Vorlagen dazu gibt es viele im Netz. Malt es von der einen Seite bunt an. Auf die andere Seite könnt Ihr ‚ein gutes Wort‘ schreiben</w:t>
      </w:r>
      <w:r w:rsidR="00B44393">
        <w:t>. Dazu könnt Ihr Euch z.B. einen der neun Sätze hier aussuchen</w:t>
      </w:r>
      <w:r>
        <w:t>:</w:t>
      </w:r>
    </w:p>
    <w:p w14:paraId="364F395D" w14:textId="77777777" w:rsidR="00B44393" w:rsidRDefault="00B44393"/>
    <w:p w14:paraId="36470F15" w14:textId="77777777" w:rsidR="00B44393" w:rsidRPr="00B44393" w:rsidRDefault="00B44393" w:rsidP="00B44393">
      <w:pPr>
        <w:tabs>
          <w:tab w:val="left" w:pos="3686"/>
          <w:tab w:val="left" w:pos="6521"/>
        </w:tabs>
        <w:rPr>
          <w:rFonts w:ascii="Bernard MT Condensed" w:hAnsi="Bernard MT Condensed"/>
          <w:sz w:val="24"/>
          <w:szCs w:val="24"/>
        </w:rPr>
      </w:pPr>
      <w:r w:rsidRPr="00B44393">
        <w:rPr>
          <w:rFonts w:ascii="Bernard MT Condensed" w:hAnsi="Bernard MT Condensed"/>
          <w:sz w:val="24"/>
          <w:szCs w:val="24"/>
        </w:rPr>
        <w:t>Jemand denkt an Dich!</w:t>
      </w:r>
    </w:p>
    <w:p w14:paraId="65A84F10" w14:textId="216B42F8" w:rsidR="00D338C8" w:rsidRPr="00B44393" w:rsidRDefault="00D338C8" w:rsidP="00D338C8">
      <w:pPr>
        <w:tabs>
          <w:tab w:val="left" w:pos="3686"/>
          <w:tab w:val="left" w:pos="6521"/>
        </w:tabs>
        <w:rPr>
          <w:rFonts w:ascii="Bernard MT Condensed" w:hAnsi="Bernard MT Condensed"/>
          <w:sz w:val="24"/>
          <w:szCs w:val="24"/>
        </w:rPr>
      </w:pPr>
      <w:r w:rsidRPr="00B44393">
        <w:rPr>
          <w:rFonts w:ascii="Bernard MT Condensed" w:hAnsi="Bernard MT Condensed"/>
          <w:sz w:val="24"/>
          <w:szCs w:val="24"/>
        </w:rPr>
        <w:t>Du bist nicht allein!</w:t>
      </w:r>
    </w:p>
    <w:p w14:paraId="2AF4E881" w14:textId="3A057569" w:rsidR="00D338C8" w:rsidRPr="00B44393" w:rsidRDefault="00D338C8" w:rsidP="00D338C8">
      <w:pPr>
        <w:tabs>
          <w:tab w:val="left" w:pos="3686"/>
          <w:tab w:val="left" w:pos="6521"/>
        </w:tabs>
        <w:rPr>
          <w:rFonts w:ascii="Bernard MT Condensed" w:hAnsi="Bernard MT Condensed"/>
          <w:sz w:val="24"/>
          <w:szCs w:val="24"/>
        </w:rPr>
      </w:pPr>
      <w:r w:rsidRPr="00B44393">
        <w:rPr>
          <w:rFonts w:ascii="Bernard MT Condensed" w:hAnsi="Bernard MT Condensed"/>
          <w:sz w:val="24"/>
          <w:szCs w:val="24"/>
        </w:rPr>
        <w:t>Jemand hat Dich lieb!</w:t>
      </w:r>
    </w:p>
    <w:p w14:paraId="1093B34B" w14:textId="1714AD6A" w:rsidR="00D338C8" w:rsidRPr="00B44393" w:rsidRDefault="00D338C8" w:rsidP="00D338C8">
      <w:pPr>
        <w:tabs>
          <w:tab w:val="left" w:pos="3119"/>
          <w:tab w:val="left" w:pos="6521"/>
        </w:tabs>
        <w:rPr>
          <w:rFonts w:ascii="Bernard MT Condensed" w:hAnsi="Bernard MT Condensed"/>
          <w:sz w:val="24"/>
          <w:szCs w:val="24"/>
        </w:rPr>
      </w:pPr>
      <w:r w:rsidRPr="00B44393">
        <w:rPr>
          <w:rFonts w:ascii="Bernard MT Condensed" w:hAnsi="Bernard MT Condensed"/>
          <w:sz w:val="24"/>
          <w:szCs w:val="24"/>
        </w:rPr>
        <w:tab/>
        <w:t>Das Leben siegt!</w:t>
      </w:r>
    </w:p>
    <w:p w14:paraId="36FEA3B9" w14:textId="1B4EBA1C" w:rsidR="00D338C8" w:rsidRPr="00B44393" w:rsidRDefault="00D338C8" w:rsidP="00D338C8">
      <w:pPr>
        <w:tabs>
          <w:tab w:val="left" w:pos="3119"/>
          <w:tab w:val="left" w:pos="6521"/>
        </w:tabs>
        <w:rPr>
          <w:rFonts w:ascii="Bernard MT Condensed" w:hAnsi="Bernard MT Condensed"/>
          <w:sz w:val="24"/>
          <w:szCs w:val="24"/>
        </w:rPr>
      </w:pPr>
      <w:r w:rsidRPr="00B44393">
        <w:rPr>
          <w:rFonts w:ascii="Bernard MT Condensed" w:hAnsi="Bernard MT Condensed"/>
          <w:sz w:val="24"/>
          <w:szCs w:val="24"/>
        </w:rPr>
        <w:tab/>
        <w:t>Jesus lebt!</w:t>
      </w:r>
    </w:p>
    <w:p w14:paraId="5461F04D" w14:textId="4DBE6C08" w:rsidR="00D338C8" w:rsidRPr="00B44393" w:rsidRDefault="00D338C8" w:rsidP="00D338C8">
      <w:pPr>
        <w:tabs>
          <w:tab w:val="left" w:pos="3119"/>
          <w:tab w:val="left" w:pos="6521"/>
        </w:tabs>
        <w:rPr>
          <w:rFonts w:ascii="Bernard MT Condensed" w:hAnsi="Bernard MT Condensed"/>
          <w:sz w:val="24"/>
          <w:szCs w:val="24"/>
        </w:rPr>
      </w:pPr>
      <w:r w:rsidRPr="00B44393">
        <w:rPr>
          <w:rFonts w:ascii="Bernard MT Condensed" w:hAnsi="Bernard MT Condensed"/>
          <w:sz w:val="24"/>
          <w:szCs w:val="24"/>
        </w:rPr>
        <w:tab/>
        <w:t>Leben sollen wir! Leben!</w:t>
      </w:r>
    </w:p>
    <w:p w14:paraId="409B5F4F" w14:textId="6E065DB9" w:rsidR="00D338C8" w:rsidRPr="00B44393" w:rsidRDefault="00D338C8" w:rsidP="00D338C8">
      <w:pPr>
        <w:tabs>
          <w:tab w:val="left" w:pos="3686"/>
          <w:tab w:val="left" w:pos="5812"/>
        </w:tabs>
        <w:rPr>
          <w:rFonts w:ascii="Bernard MT Condensed" w:hAnsi="Bernard MT Condensed"/>
          <w:sz w:val="24"/>
          <w:szCs w:val="24"/>
        </w:rPr>
      </w:pPr>
      <w:r w:rsidRPr="00B44393">
        <w:rPr>
          <w:rFonts w:ascii="Bernard MT Condensed" w:hAnsi="Bernard MT Condensed"/>
          <w:sz w:val="24"/>
          <w:szCs w:val="24"/>
        </w:rPr>
        <w:tab/>
      </w:r>
      <w:r w:rsidRPr="00B44393">
        <w:rPr>
          <w:rFonts w:ascii="Bernard MT Condensed" w:hAnsi="Bernard MT Condensed"/>
          <w:sz w:val="24"/>
          <w:szCs w:val="24"/>
        </w:rPr>
        <w:tab/>
        <w:t>Frohe Ostern!</w:t>
      </w:r>
    </w:p>
    <w:p w14:paraId="61A7387A" w14:textId="7A98E3D3" w:rsidR="00D338C8" w:rsidRPr="00B44393" w:rsidRDefault="00D338C8" w:rsidP="00D338C8">
      <w:pPr>
        <w:tabs>
          <w:tab w:val="left" w:pos="3686"/>
          <w:tab w:val="left" w:pos="5812"/>
        </w:tabs>
        <w:rPr>
          <w:rFonts w:ascii="Bernard MT Condensed" w:hAnsi="Bernard MT Condensed"/>
          <w:sz w:val="24"/>
          <w:szCs w:val="24"/>
        </w:rPr>
      </w:pPr>
      <w:r w:rsidRPr="00B44393">
        <w:rPr>
          <w:rFonts w:ascii="Bernard MT Condensed" w:hAnsi="Bernard MT Condensed"/>
          <w:sz w:val="24"/>
          <w:szCs w:val="24"/>
        </w:rPr>
        <w:tab/>
      </w:r>
      <w:r w:rsidRPr="00B44393">
        <w:rPr>
          <w:rFonts w:ascii="Bernard MT Condensed" w:hAnsi="Bernard MT Condensed"/>
          <w:sz w:val="24"/>
          <w:szCs w:val="24"/>
        </w:rPr>
        <w:tab/>
        <w:t>Halleluja!</w:t>
      </w:r>
    </w:p>
    <w:p w14:paraId="2DA6895A" w14:textId="4D880212" w:rsidR="00D338C8" w:rsidRPr="00B44393" w:rsidRDefault="00D338C8" w:rsidP="00D338C8">
      <w:pPr>
        <w:tabs>
          <w:tab w:val="left" w:pos="3686"/>
          <w:tab w:val="left" w:pos="5812"/>
        </w:tabs>
        <w:rPr>
          <w:rFonts w:ascii="Bernard MT Condensed" w:hAnsi="Bernard MT Condensed"/>
          <w:sz w:val="24"/>
          <w:szCs w:val="24"/>
        </w:rPr>
      </w:pPr>
      <w:r w:rsidRPr="00B44393">
        <w:rPr>
          <w:rFonts w:ascii="Bernard MT Condensed" w:hAnsi="Bernard MT Condensed"/>
          <w:sz w:val="24"/>
          <w:szCs w:val="24"/>
        </w:rPr>
        <w:tab/>
      </w:r>
      <w:r w:rsidRPr="00B44393">
        <w:rPr>
          <w:rFonts w:ascii="Bernard MT Condensed" w:hAnsi="Bernard MT Condensed"/>
          <w:sz w:val="24"/>
          <w:szCs w:val="24"/>
        </w:rPr>
        <w:tab/>
        <w:t>Er ist wahrhaftig auferstanden!</w:t>
      </w:r>
    </w:p>
    <w:p w14:paraId="75C43D29" w14:textId="77777777" w:rsidR="00B44393" w:rsidRDefault="00B44393" w:rsidP="00D338C8">
      <w:pPr>
        <w:tabs>
          <w:tab w:val="left" w:pos="3686"/>
          <w:tab w:val="left" w:pos="5812"/>
        </w:tabs>
      </w:pPr>
    </w:p>
    <w:p w14:paraId="162F6F9A" w14:textId="3F6138F9" w:rsidR="00B44393" w:rsidRDefault="00B44393" w:rsidP="00D338C8">
      <w:pPr>
        <w:tabs>
          <w:tab w:val="left" w:pos="3686"/>
          <w:tab w:val="left" w:pos="5812"/>
        </w:tabs>
      </w:pPr>
      <w:r>
        <w:t>Was meint Ihr, wem könnte es im Moment guttun, ein gutes Wort zu hören? Bestimmt fällt Euch jemand aus Eurer Nachbarschaft, Familie, Eurem Freundes- und Bekanntenkreis ein. Schenkt ihm oder ihr Euer so gestaltetes Osterei. Wahrscheinlich erlebt Ihr dann echte Osterfreude!</w:t>
      </w:r>
    </w:p>
    <w:p w14:paraId="0FD36C7F" w14:textId="32284266" w:rsidR="00B44393" w:rsidRDefault="00B44393" w:rsidP="00D338C8">
      <w:pPr>
        <w:tabs>
          <w:tab w:val="left" w:pos="3686"/>
          <w:tab w:val="left" w:pos="5812"/>
        </w:tabs>
      </w:pPr>
      <w:r>
        <w:t>Viel Spaß dabei!</w:t>
      </w:r>
    </w:p>
    <w:sectPr w:rsidR="00B443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8C8"/>
    <w:rsid w:val="002715BA"/>
    <w:rsid w:val="00B44393"/>
    <w:rsid w:val="00D338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FA0C2"/>
  <w15:chartTrackingRefBased/>
  <w15:docId w15:val="{6EBEEEDB-3869-44C7-963A-753DDF68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639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Kamp-Erhardt, Tanja</dc:creator>
  <cp:keywords/>
  <dc:description/>
  <cp:lastModifiedBy>Kamp-Erhardt, Tanja</cp:lastModifiedBy>
  <cp:revision>1</cp:revision>
  <dcterms:created xsi:type="dcterms:W3CDTF">2021-03-16T09:12:00Z</dcterms:created>
  <dcterms:modified xsi:type="dcterms:W3CDTF">2021-03-16T09:31:00Z</dcterms:modified>
</cp:coreProperties>
</file>